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F3" w:rsidRDefault="003D13C1" w:rsidP="006D15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13C1">
        <w:rPr>
          <w:b/>
          <w:noProof/>
          <w:sz w:val="32"/>
          <w:szCs w:val="32"/>
        </w:rPr>
        <w:drawing>
          <wp:inline distT="0" distB="0" distL="0" distR="0">
            <wp:extent cx="5943600" cy="8636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21" w:rsidRDefault="00AD76FF" w:rsidP="006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Toastmasters</w:t>
      </w:r>
      <w:r w:rsidR="007A57F0" w:rsidRPr="002F29B8">
        <w:rPr>
          <w:b/>
          <w:sz w:val="32"/>
          <w:szCs w:val="32"/>
        </w:rPr>
        <w:t xml:space="preserve"> Mentor Assignment</w:t>
      </w:r>
    </w:p>
    <w:p w:rsidR="00877F3B" w:rsidRPr="002E61BB" w:rsidRDefault="00877F3B" w:rsidP="00877F3B">
      <w:pPr>
        <w:rPr>
          <w:b/>
          <w:sz w:val="24"/>
          <w:szCs w:val="24"/>
        </w:rPr>
      </w:pPr>
      <w:r w:rsidRPr="002E61BB">
        <w:rPr>
          <w:b/>
          <w:sz w:val="24"/>
          <w:szCs w:val="24"/>
        </w:rPr>
        <w:t>Mentor Name: _______________________________________</w:t>
      </w:r>
      <w:r w:rsidR="002E61BB">
        <w:rPr>
          <w:b/>
          <w:sz w:val="24"/>
          <w:szCs w:val="24"/>
        </w:rPr>
        <w:t>_________________</w:t>
      </w:r>
      <w:r w:rsidRPr="002E61BB">
        <w:rPr>
          <w:b/>
          <w:sz w:val="24"/>
          <w:szCs w:val="24"/>
        </w:rPr>
        <w:t xml:space="preserve"> Date: _______________</w:t>
      </w:r>
    </w:p>
    <w:p w:rsidR="007A57F0" w:rsidRPr="002E61BB" w:rsidRDefault="007A57F0">
      <w:pPr>
        <w:rPr>
          <w:b/>
          <w:sz w:val="24"/>
          <w:szCs w:val="24"/>
        </w:rPr>
      </w:pPr>
      <w:r w:rsidRPr="002E61BB">
        <w:rPr>
          <w:b/>
          <w:sz w:val="24"/>
          <w:szCs w:val="24"/>
        </w:rPr>
        <w:t xml:space="preserve">Mentee </w:t>
      </w:r>
      <w:r w:rsidR="00856EBF" w:rsidRPr="002E61BB">
        <w:rPr>
          <w:b/>
          <w:sz w:val="24"/>
          <w:szCs w:val="24"/>
        </w:rPr>
        <w:t>Name:</w:t>
      </w:r>
      <w:r w:rsidR="005F7EC5" w:rsidRPr="002E61BB">
        <w:rPr>
          <w:b/>
          <w:sz w:val="24"/>
          <w:szCs w:val="24"/>
        </w:rPr>
        <w:t xml:space="preserve"> ___________________________________________________________</w:t>
      </w:r>
      <w:r w:rsidR="002E61BB">
        <w:rPr>
          <w:b/>
          <w:sz w:val="24"/>
          <w:szCs w:val="24"/>
        </w:rPr>
        <w:t>_________________</w:t>
      </w:r>
    </w:p>
    <w:p w:rsidR="007A57F0" w:rsidRPr="002E61BB" w:rsidRDefault="006C01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Mentee </w:t>
      </w:r>
      <w:r w:rsidR="00856EBF" w:rsidRPr="002E61BB">
        <w:rPr>
          <w:b/>
          <w:sz w:val="24"/>
          <w:szCs w:val="24"/>
        </w:rPr>
        <w:t>Address:</w:t>
      </w:r>
      <w:r w:rsidR="005F7EC5" w:rsidRPr="002E61BB">
        <w:rPr>
          <w:b/>
          <w:sz w:val="24"/>
          <w:szCs w:val="24"/>
        </w:rPr>
        <w:t xml:space="preserve"> __________________________________________________________</w:t>
      </w:r>
      <w:r w:rsidR="002E61BB">
        <w:rPr>
          <w:b/>
          <w:sz w:val="24"/>
          <w:szCs w:val="24"/>
        </w:rPr>
        <w:t>_________________</w:t>
      </w:r>
    </w:p>
    <w:p w:rsidR="007A57F0" w:rsidRPr="002E61BB" w:rsidRDefault="007A57F0">
      <w:pPr>
        <w:rPr>
          <w:b/>
          <w:sz w:val="24"/>
          <w:szCs w:val="24"/>
        </w:rPr>
      </w:pPr>
      <w:r w:rsidRPr="002E61BB">
        <w:rPr>
          <w:b/>
          <w:sz w:val="24"/>
          <w:szCs w:val="24"/>
        </w:rPr>
        <w:t>Preferred Phone:</w:t>
      </w:r>
      <w:r w:rsidR="005F7EC5" w:rsidRPr="002E61BB">
        <w:rPr>
          <w:b/>
          <w:sz w:val="24"/>
          <w:szCs w:val="24"/>
        </w:rPr>
        <w:t xml:space="preserve"> _______________________</w:t>
      </w:r>
      <w:r w:rsidR="002E61BB">
        <w:rPr>
          <w:b/>
          <w:sz w:val="24"/>
          <w:szCs w:val="24"/>
        </w:rPr>
        <w:t>_____</w:t>
      </w:r>
      <w:r w:rsidR="005F7EC5" w:rsidRPr="002E61BB">
        <w:rPr>
          <w:b/>
          <w:sz w:val="24"/>
          <w:szCs w:val="24"/>
        </w:rPr>
        <w:t xml:space="preserve"> </w:t>
      </w:r>
      <w:r w:rsidRPr="002E61BB">
        <w:rPr>
          <w:b/>
          <w:sz w:val="24"/>
          <w:szCs w:val="24"/>
        </w:rPr>
        <w:t>Additional Phone:</w:t>
      </w:r>
      <w:r w:rsidR="005F7EC5" w:rsidRPr="002E61BB">
        <w:rPr>
          <w:b/>
          <w:sz w:val="24"/>
          <w:szCs w:val="24"/>
        </w:rPr>
        <w:t xml:space="preserve"> ___________________</w:t>
      </w:r>
      <w:r w:rsidR="002E61BB">
        <w:rPr>
          <w:b/>
          <w:sz w:val="24"/>
          <w:szCs w:val="24"/>
        </w:rPr>
        <w:t>___________</w:t>
      </w:r>
    </w:p>
    <w:p w:rsidR="007A57F0" w:rsidRPr="002E61BB" w:rsidRDefault="006C01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Mentee </w:t>
      </w:r>
      <w:r w:rsidR="007A57F0" w:rsidRPr="002E61BB">
        <w:rPr>
          <w:b/>
          <w:sz w:val="24"/>
          <w:szCs w:val="24"/>
        </w:rPr>
        <w:t xml:space="preserve">Email: </w:t>
      </w:r>
      <w:r w:rsidR="005F7EC5" w:rsidRPr="002E61BB">
        <w:rPr>
          <w:b/>
          <w:sz w:val="24"/>
          <w:szCs w:val="24"/>
        </w:rPr>
        <w:t>___________________________________________________</w:t>
      </w:r>
      <w:r w:rsidR="00682EEF" w:rsidRPr="002E61BB">
        <w:rPr>
          <w:b/>
          <w:sz w:val="24"/>
          <w:szCs w:val="24"/>
        </w:rPr>
        <w:t>________</w:t>
      </w:r>
      <w:r w:rsidR="002E61BB">
        <w:rPr>
          <w:b/>
          <w:sz w:val="24"/>
          <w:szCs w:val="24"/>
        </w:rPr>
        <w:t>__________________</w:t>
      </w:r>
    </w:p>
    <w:p w:rsidR="00E50F14" w:rsidRDefault="00E50F14" w:rsidP="00E50F14">
      <w:pPr>
        <w:pStyle w:val="Heading2"/>
        <w:spacing w:line="240" w:lineRule="auto"/>
        <w:rPr>
          <w:b w:val="0"/>
          <w:color w:val="auto"/>
          <w:sz w:val="32"/>
          <w:szCs w:val="28"/>
        </w:rPr>
      </w:pPr>
    </w:p>
    <w:p w:rsidR="007A57F0" w:rsidRPr="00E50F14" w:rsidRDefault="00AD76FF" w:rsidP="00E50F14">
      <w:pPr>
        <w:pStyle w:val="Heading2"/>
        <w:spacing w:before="0" w:line="240" w:lineRule="auto"/>
        <w:rPr>
          <w:color w:val="auto"/>
          <w:sz w:val="32"/>
          <w:szCs w:val="28"/>
          <w:u w:val="single"/>
        </w:rPr>
      </w:pPr>
      <w:r w:rsidRPr="00E50F14">
        <w:rPr>
          <w:color w:val="auto"/>
          <w:sz w:val="32"/>
          <w:szCs w:val="28"/>
          <w:u w:val="single"/>
        </w:rPr>
        <w:t xml:space="preserve">New Member </w:t>
      </w:r>
      <w:r w:rsidR="00E50F14" w:rsidRPr="00E50F14">
        <w:rPr>
          <w:color w:val="auto"/>
          <w:sz w:val="32"/>
          <w:szCs w:val="28"/>
          <w:u w:val="single"/>
        </w:rPr>
        <w:t xml:space="preserve">- </w:t>
      </w:r>
      <w:r w:rsidR="007A57F0" w:rsidRPr="00E50F14">
        <w:rPr>
          <w:color w:val="auto"/>
          <w:sz w:val="32"/>
          <w:szCs w:val="28"/>
          <w:u w:val="single"/>
        </w:rPr>
        <w:t xml:space="preserve">Mentor </w:t>
      </w:r>
      <w:r w:rsidR="00E50F14" w:rsidRPr="00E50F14">
        <w:rPr>
          <w:color w:val="auto"/>
          <w:sz w:val="32"/>
          <w:szCs w:val="28"/>
          <w:u w:val="single"/>
        </w:rPr>
        <w:t>Tasks:</w:t>
      </w:r>
    </w:p>
    <w:p w:rsidR="00E50F14" w:rsidRPr="00E50F14" w:rsidRDefault="00E50F14" w:rsidP="00E50F14">
      <w:pPr>
        <w:spacing w:after="0"/>
        <w:rPr>
          <w:sz w:val="28"/>
          <w:szCs w:val="24"/>
        </w:rPr>
      </w:pPr>
    </w:p>
    <w:p w:rsidR="00D94962" w:rsidRDefault="00D94962" w:rsidP="00E50F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Before the first Mentor/Mentee meeting:</w:t>
      </w:r>
    </w:p>
    <w:p w:rsidR="00D94962" w:rsidRDefault="009E5F77" w:rsidP="00D949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94962" w:rsidRPr="00D94962">
        <w:rPr>
          <w:sz w:val="24"/>
          <w:szCs w:val="24"/>
        </w:rPr>
        <w:t xml:space="preserve">the </w:t>
      </w:r>
      <w:r w:rsidR="00D94962" w:rsidRPr="00690AB2">
        <w:rPr>
          <w:i/>
          <w:sz w:val="24"/>
          <w:szCs w:val="24"/>
        </w:rPr>
        <w:t>New Member Profile</w:t>
      </w:r>
      <w:r w:rsidR="00D94962" w:rsidRPr="00D94962">
        <w:rPr>
          <w:sz w:val="24"/>
          <w:szCs w:val="24"/>
        </w:rPr>
        <w:t xml:space="preserve"> form to the new member and ask them to complete and return it or bring it with them to your first Mentor/Mentee meeting.</w:t>
      </w:r>
    </w:p>
    <w:p w:rsidR="00D94962" w:rsidRPr="00DD20E5" w:rsidRDefault="00D94962" w:rsidP="00DD20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Print out a copy of the </w:t>
      </w:r>
      <w:r w:rsidRPr="00690AB2">
        <w:rPr>
          <w:i/>
          <w:sz w:val="24"/>
          <w:szCs w:val="24"/>
        </w:rPr>
        <w:t xml:space="preserve">Meeting </w:t>
      </w:r>
      <w:r w:rsidR="008C40BB">
        <w:rPr>
          <w:i/>
          <w:sz w:val="24"/>
          <w:szCs w:val="24"/>
        </w:rPr>
        <w:t>Agenda</w:t>
      </w:r>
      <w:r w:rsidRPr="00690AB2">
        <w:rPr>
          <w:i/>
          <w:sz w:val="24"/>
          <w:szCs w:val="24"/>
        </w:rPr>
        <w:t>, Grammarian Repor</w:t>
      </w:r>
      <w:r w:rsidR="008C40BB">
        <w:rPr>
          <w:i/>
          <w:sz w:val="24"/>
          <w:szCs w:val="24"/>
        </w:rPr>
        <w:t xml:space="preserve">t, Timers Report and 2-month schedule </w:t>
      </w:r>
      <w:r w:rsidR="008C40BB" w:rsidRPr="008C40BB">
        <w:rPr>
          <w:sz w:val="24"/>
          <w:szCs w:val="24"/>
        </w:rPr>
        <w:t>and be ready to explain them</w:t>
      </w:r>
      <w:r>
        <w:rPr>
          <w:sz w:val="24"/>
          <w:szCs w:val="24"/>
        </w:rPr>
        <w:t>.</w:t>
      </w:r>
    </w:p>
    <w:p w:rsidR="007A57F0" w:rsidRPr="002F29B8" w:rsidRDefault="008C4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First, Second and Third </w:t>
      </w:r>
      <w:r w:rsidR="00C2769D">
        <w:rPr>
          <w:b/>
          <w:sz w:val="24"/>
          <w:szCs w:val="24"/>
        </w:rPr>
        <w:t xml:space="preserve">Mentor/Mentee </w:t>
      </w:r>
      <w:r w:rsidR="00F435BB">
        <w:rPr>
          <w:b/>
          <w:sz w:val="24"/>
          <w:szCs w:val="24"/>
        </w:rPr>
        <w:t xml:space="preserve">Orientation </w:t>
      </w:r>
      <w:r w:rsidR="007A57F0" w:rsidRPr="002F29B8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s</w:t>
      </w:r>
      <w:r w:rsidR="002F2966" w:rsidRPr="002F29B8">
        <w:rPr>
          <w:b/>
          <w:sz w:val="24"/>
          <w:szCs w:val="24"/>
        </w:rPr>
        <w:t>:</w:t>
      </w:r>
    </w:p>
    <w:p w:rsidR="00C2769D" w:rsidRDefault="00C2769D" w:rsidP="00A305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with the </w:t>
      </w:r>
      <w:r w:rsidR="007A57F0" w:rsidRPr="006D1541">
        <w:rPr>
          <w:sz w:val="24"/>
          <w:szCs w:val="24"/>
        </w:rPr>
        <w:t>new member</w:t>
      </w:r>
    </w:p>
    <w:p w:rsidR="007A57F0" w:rsidRDefault="007A57F0" w:rsidP="00A30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 xml:space="preserve"> </w:t>
      </w:r>
      <w:r w:rsidR="00C2769D">
        <w:rPr>
          <w:sz w:val="24"/>
          <w:szCs w:val="24"/>
        </w:rPr>
        <w:t xml:space="preserve">Review their </w:t>
      </w:r>
      <w:r w:rsidR="00C2769D" w:rsidRPr="0054142D">
        <w:rPr>
          <w:i/>
          <w:sz w:val="24"/>
          <w:szCs w:val="24"/>
        </w:rPr>
        <w:t>New Member Profile</w:t>
      </w:r>
      <w:r w:rsidR="00C2769D">
        <w:rPr>
          <w:sz w:val="24"/>
          <w:szCs w:val="24"/>
        </w:rPr>
        <w:t xml:space="preserve"> form and clarify as needed</w:t>
      </w:r>
    </w:p>
    <w:p w:rsidR="00C2769D" w:rsidRDefault="00C2769D" w:rsidP="00A305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you will be covering a lot of information and assure them you will </w:t>
      </w:r>
      <w:r w:rsidR="0086410D">
        <w:rPr>
          <w:sz w:val="24"/>
          <w:szCs w:val="24"/>
        </w:rPr>
        <w:t>review the information in future meetings with the</w:t>
      </w:r>
      <w:r w:rsidR="00E60DAF">
        <w:rPr>
          <w:sz w:val="24"/>
          <w:szCs w:val="24"/>
        </w:rPr>
        <w:t>m</w:t>
      </w:r>
      <w:r w:rsidR="0086410D">
        <w:rPr>
          <w:sz w:val="24"/>
          <w:szCs w:val="24"/>
        </w:rPr>
        <w:t>.</w:t>
      </w:r>
    </w:p>
    <w:p w:rsidR="0086410D" w:rsidRDefault="0086410D" w:rsidP="00864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Pr="0054142D">
        <w:rPr>
          <w:i/>
          <w:sz w:val="24"/>
          <w:szCs w:val="24"/>
        </w:rPr>
        <w:t>Competent Communicator Manual</w:t>
      </w:r>
      <w:r>
        <w:rPr>
          <w:sz w:val="24"/>
          <w:szCs w:val="24"/>
        </w:rPr>
        <w:t xml:space="preserve"> (CCM) and clarify as needed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them to read the Introduction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the sections in the back on the CCM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the speech record, and that they will submit it to the Vice President of Education upon manual completion.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steps to a speaking project; they should review the lesson, assignment and evaluation criteria for each speaking project in advance.  They should select a topic and prepare a speech focused on practicing the project’s learning objectives</w:t>
      </w:r>
    </w:p>
    <w:p w:rsidR="0086410D" w:rsidRDefault="0086410D" w:rsidP="00864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Pr="0054142D">
        <w:rPr>
          <w:i/>
          <w:sz w:val="24"/>
          <w:szCs w:val="24"/>
        </w:rPr>
        <w:t>Competent Leader Manual</w:t>
      </w:r>
      <w:r>
        <w:rPr>
          <w:sz w:val="24"/>
          <w:szCs w:val="24"/>
        </w:rPr>
        <w:t xml:space="preserve"> (CLM) and clarify as needed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them to read the Introduction</w:t>
      </w:r>
    </w:p>
    <w:p w:rsidR="0086410D" w:rsidRDefault="0086410D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CLM projects are comprised of fulfilling meeting/club roles</w:t>
      </w:r>
      <w:r w:rsidR="00BE62FC">
        <w:rPr>
          <w:sz w:val="24"/>
          <w:szCs w:val="24"/>
        </w:rPr>
        <w:t>; i.e</w:t>
      </w:r>
      <w:r>
        <w:rPr>
          <w:sz w:val="24"/>
          <w:szCs w:val="24"/>
        </w:rPr>
        <w:t xml:space="preserve">. Toastmaster of the Day, Timer, Grammarian, Evaluator, Event &amp; Contest Roles. They should read the leadership lesson for the project and use the </w:t>
      </w:r>
      <w:r w:rsidR="00562F50">
        <w:rPr>
          <w:sz w:val="24"/>
          <w:szCs w:val="24"/>
        </w:rPr>
        <w:t xml:space="preserve">listed </w:t>
      </w:r>
      <w:r w:rsidR="00690AB2">
        <w:rPr>
          <w:sz w:val="24"/>
          <w:szCs w:val="24"/>
        </w:rPr>
        <w:t>roles to practice that project’s leadership objectives.</w:t>
      </w:r>
    </w:p>
    <w:p w:rsidR="00690AB2" w:rsidRDefault="00690AB2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the sections in the back of the CLM</w:t>
      </w:r>
    </w:p>
    <w:p w:rsidR="00690AB2" w:rsidRDefault="00690AB2" w:rsidP="008641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the project record</w:t>
      </w:r>
      <w:r w:rsidR="00BE62FC">
        <w:rPr>
          <w:sz w:val="24"/>
          <w:szCs w:val="24"/>
        </w:rPr>
        <w:t>, and</w:t>
      </w:r>
      <w:r>
        <w:rPr>
          <w:sz w:val="24"/>
          <w:szCs w:val="24"/>
        </w:rPr>
        <w:t xml:space="preserve"> that they will submit it to the Vice President of Education upon manual completion.</w:t>
      </w:r>
    </w:p>
    <w:p w:rsidR="007A57F0" w:rsidRPr="006D1541" w:rsidRDefault="00734B4C" w:rsidP="007A5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4142D" w:rsidRPr="006D1541">
        <w:rPr>
          <w:sz w:val="24"/>
          <w:szCs w:val="24"/>
        </w:rPr>
        <w:t xml:space="preserve">xplain parts of meeting and </w:t>
      </w:r>
      <w:r w:rsidR="0054142D">
        <w:rPr>
          <w:sz w:val="24"/>
          <w:szCs w:val="24"/>
        </w:rPr>
        <w:t xml:space="preserve">the various </w:t>
      </w:r>
      <w:r w:rsidR="0054142D" w:rsidRPr="006D1541">
        <w:rPr>
          <w:sz w:val="24"/>
          <w:szCs w:val="24"/>
        </w:rPr>
        <w:t>roles</w:t>
      </w:r>
      <w:r w:rsidR="0054142D">
        <w:rPr>
          <w:sz w:val="24"/>
          <w:szCs w:val="24"/>
        </w:rPr>
        <w:t xml:space="preserve">.  </w:t>
      </w:r>
      <w:r w:rsidR="002264C2">
        <w:rPr>
          <w:sz w:val="24"/>
          <w:szCs w:val="24"/>
        </w:rPr>
        <w:t>Reassure them that you will or another club member will assist them in their first time in each of the various roles.</w:t>
      </w:r>
      <w:r w:rsidR="006D6078">
        <w:rPr>
          <w:sz w:val="24"/>
          <w:szCs w:val="24"/>
        </w:rPr>
        <w:t xml:space="preserve"> Explain the role tasks for your club. </w:t>
      </w:r>
    </w:p>
    <w:p w:rsidR="0054142D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Toastmaster</w:t>
      </w:r>
      <w:r w:rsidR="0054142D">
        <w:rPr>
          <w:sz w:val="24"/>
          <w:szCs w:val="24"/>
        </w:rPr>
        <w:t xml:space="preserve"> </w:t>
      </w:r>
      <w:r w:rsidR="007243E7">
        <w:rPr>
          <w:sz w:val="24"/>
          <w:szCs w:val="24"/>
        </w:rPr>
        <w:t xml:space="preserve">(TMOD) </w:t>
      </w:r>
      <w:r w:rsidR="00FD2130">
        <w:rPr>
          <w:sz w:val="24"/>
          <w:szCs w:val="24"/>
        </w:rPr>
        <w:t>– begins organizing the meeting one week in advance</w:t>
      </w:r>
    </w:p>
    <w:p w:rsidR="00FD2130" w:rsidRPr="00FD2130" w:rsidRDefault="00BE62FC" w:rsidP="00FD2130">
      <w:pPr>
        <w:pStyle w:val="ListParagraph"/>
        <w:numPr>
          <w:ilvl w:val="3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Review </w:t>
      </w:r>
      <w:r w:rsidR="00FD2130" w:rsidRPr="00FD2130">
        <w:rPr>
          <w:i/>
          <w:sz w:val="24"/>
          <w:szCs w:val="24"/>
        </w:rPr>
        <w:t>Toastmaster’s Checklist</w:t>
      </w:r>
    </w:p>
    <w:p w:rsidR="0054142D" w:rsidRDefault="00BE62FC" w:rsidP="00BE62F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email to members requesting c</w:t>
      </w:r>
      <w:r w:rsidR="0054142D" w:rsidRPr="00BE62FC">
        <w:rPr>
          <w:sz w:val="24"/>
          <w:szCs w:val="24"/>
        </w:rPr>
        <w:t>onfirmation</w:t>
      </w:r>
      <w:r>
        <w:rPr>
          <w:sz w:val="24"/>
          <w:szCs w:val="24"/>
        </w:rPr>
        <w:t xml:space="preserve"> they can fill their </w:t>
      </w:r>
      <w:r w:rsidR="0054142D" w:rsidRPr="00BE62FC">
        <w:rPr>
          <w:sz w:val="24"/>
          <w:szCs w:val="24"/>
        </w:rPr>
        <w:t xml:space="preserve">meeting roles. </w:t>
      </w:r>
      <w:r>
        <w:rPr>
          <w:sz w:val="24"/>
          <w:szCs w:val="24"/>
        </w:rPr>
        <w:t>Explain to new member, w</w:t>
      </w:r>
      <w:r w:rsidR="0054142D" w:rsidRPr="00BE62FC">
        <w:rPr>
          <w:sz w:val="24"/>
          <w:szCs w:val="24"/>
        </w:rPr>
        <w:t>hat to do if someone cannot fulfill their role.</w:t>
      </w:r>
    </w:p>
    <w:p w:rsidR="00C931B7" w:rsidRPr="00BE62FC" w:rsidRDefault="00C931B7" w:rsidP="00BE62F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Introduces speakers</w:t>
      </w:r>
    </w:p>
    <w:p w:rsidR="00B1728C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General Evaluator</w:t>
      </w:r>
      <w:r w:rsidR="007243E7">
        <w:rPr>
          <w:sz w:val="24"/>
          <w:szCs w:val="24"/>
        </w:rPr>
        <w:t xml:space="preserve"> (GE) </w:t>
      </w:r>
      <w:r w:rsidR="006D6078">
        <w:rPr>
          <w:sz w:val="24"/>
          <w:szCs w:val="24"/>
        </w:rPr>
        <w:t xml:space="preserve">– </w:t>
      </w:r>
      <w:r w:rsidR="00B97E6D">
        <w:rPr>
          <w:sz w:val="24"/>
          <w:szCs w:val="24"/>
        </w:rPr>
        <w:t xml:space="preserve">gives the </w:t>
      </w:r>
      <w:r w:rsidR="006D6078">
        <w:rPr>
          <w:sz w:val="24"/>
          <w:szCs w:val="24"/>
        </w:rPr>
        <w:t xml:space="preserve">overall </w:t>
      </w:r>
      <w:r w:rsidR="00B97E6D">
        <w:rPr>
          <w:sz w:val="24"/>
          <w:szCs w:val="24"/>
        </w:rPr>
        <w:t>meeting and TMOD evaluation. Also calls up</w:t>
      </w:r>
      <w:r w:rsidR="006D6078">
        <w:rPr>
          <w:sz w:val="24"/>
          <w:szCs w:val="24"/>
        </w:rPr>
        <w:t xml:space="preserve"> their evaluation team</w:t>
      </w:r>
      <w:r w:rsidR="00B97E6D">
        <w:rPr>
          <w:sz w:val="24"/>
          <w:szCs w:val="24"/>
        </w:rPr>
        <w:t xml:space="preserve"> during the meeting</w:t>
      </w:r>
    </w:p>
    <w:p w:rsidR="0054142D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Grammarian</w:t>
      </w:r>
      <w:r w:rsidR="0054142D">
        <w:rPr>
          <w:sz w:val="24"/>
          <w:szCs w:val="24"/>
        </w:rPr>
        <w:t xml:space="preserve"> </w:t>
      </w:r>
      <w:r w:rsidR="006A11F8">
        <w:rPr>
          <w:sz w:val="24"/>
          <w:szCs w:val="24"/>
        </w:rPr>
        <w:t xml:space="preserve">– counts </w:t>
      </w:r>
      <w:proofErr w:type="spellStart"/>
      <w:r w:rsidR="006A11F8">
        <w:rPr>
          <w:sz w:val="24"/>
          <w:szCs w:val="24"/>
        </w:rPr>
        <w:t>ahs</w:t>
      </w:r>
      <w:proofErr w:type="spellEnd"/>
      <w:r w:rsidR="006A11F8">
        <w:rPr>
          <w:sz w:val="24"/>
          <w:szCs w:val="24"/>
        </w:rPr>
        <w:t xml:space="preserve">, </w:t>
      </w:r>
      <w:proofErr w:type="spellStart"/>
      <w:r w:rsidR="006A11F8">
        <w:rPr>
          <w:sz w:val="24"/>
          <w:szCs w:val="24"/>
        </w:rPr>
        <w:t>uhms</w:t>
      </w:r>
      <w:proofErr w:type="spellEnd"/>
      <w:r w:rsidR="006A11F8">
        <w:rPr>
          <w:sz w:val="24"/>
          <w:szCs w:val="24"/>
        </w:rPr>
        <w:t>, crutch phrases, etc.</w:t>
      </w:r>
    </w:p>
    <w:p w:rsidR="00B1728C" w:rsidRDefault="0054142D" w:rsidP="0054142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7E6D">
        <w:rPr>
          <w:sz w:val="24"/>
          <w:szCs w:val="24"/>
        </w:rPr>
        <w:t xml:space="preserve">Use </w:t>
      </w:r>
      <w:r w:rsidRPr="0054142D">
        <w:rPr>
          <w:i/>
          <w:sz w:val="24"/>
          <w:szCs w:val="24"/>
        </w:rPr>
        <w:t>Grammarian Report</w:t>
      </w:r>
      <w:r w:rsidR="00B97E6D">
        <w:rPr>
          <w:i/>
          <w:sz w:val="24"/>
          <w:szCs w:val="24"/>
        </w:rPr>
        <w:t xml:space="preserve"> </w:t>
      </w:r>
      <w:r w:rsidR="00B97E6D" w:rsidRPr="00B97E6D">
        <w:rPr>
          <w:sz w:val="24"/>
          <w:szCs w:val="24"/>
        </w:rPr>
        <w:t>template</w:t>
      </w:r>
    </w:p>
    <w:p w:rsidR="00734B4C" w:rsidRDefault="00B1728C" w:rsidP="0054142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4B4C">
        <w:rPr>
          <w:sz w:val="24"/>
          <w:szCs w:val="24"/>
        </w:rPr>
        <w:t>Timer</w:t>
      </w:r>
      <w:r w:rsidR="0054142D" w:rsidRPr="00734B4C">
        <w:rPr>
          <w:sz w:val="24"/>
          <w:szCs w:val="24"/>
        </w:rPr>
        <w:t xml:space="preserve"> </w:t>
      </w:r>
      <w:r w:rsidR="00FD2130" w:rsidRPr="00734B4C">
        <w:rPr>
          <w:sz w:val="24"/>
          <w:szCs w:val="24"/>
        </w:rPr>
        <w:t xml:space="preserve">– times </w:t>
      </w:r>
      <w:r w:rsidR="006A11F8" w:rsidRPr="00734B4C">
        <w:rPr>
          <w:sz w:val="24"/>
          <w:szCs w:val="24"/>
        </w:rPr>
        <w:t>speaking opportunities</w:t>
      </w:r>
      <w:r w:rsidR="00FD2130" w:rsidRPr="00734B4C">
        <w:rPr>
          <w:sz w:val="24"/>
          <w:szCs w:val="24"/>
        </w:rPr>
        <w:t xml:space="preserve"> and evaluations</w:t>
      </w:r>
    </w:p>
    <w:p w:rsidR="00B1728C" w:rsidRPr="00734B4C" w:rsidRDefault="00734B4C" w:rsidP="0054142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="00B97E6D" w:rsidRPr="00734B4C">
        <w:rPr>
          <w:sz w:val="24"/>
          <w:szCs w:val="24"/>
        </w:rPr>
        <w:t>e</w:t>
      </w:r>
      <w:r w:rsidR="00B97E6D" w:rsidRPr="00734B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Timer’s Report</w:t>
      </w:r>
      <w:r w:rsidR="00B97E6D" w:rsidRPr="00734B4C">
        <w:rPr>
          <w:sz w:val="24"/>
          <w:szCs w:val="24"/>
        </w:rPr>
        <w:t xml:space="preserve"> template and give to the club secretary.</w:t>
      </w:r>
    </w:p>
    <w:p w:rsidR="00B1728C" w:rsidRPr="006D1541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Speaker</w:t>
      </w:r>
      <w:r w:rsidR="006D6078">
        <w:rPr>
          <w:sz w:val="24"/>
          <w:szCs w:val="24"/>
        </w:rPr>
        <w:t xml:space="preserve"> –give speech </w:t>
      </w:r>
    </w:p>
    <w:p w:rsidR="00B1728C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Evaluator</w:t>
      </w:r>
      <w:r w:rsidR="007243E7">
        <w:rPr>
          <w:sz w:val="24"/>
          <w:szCs w:val="24"/>
        </w:rPr>
        <w:t>s</w:t>
      </w:r>
    </w:p>
    <w:p w:rsidR="007243E7" w:rsidRDefault="007243E7" w:rsidP="007243E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Speech Evaluator (SE) –  completes a written and oral evaluation of </w:t>
      </w:r>
      <w:r w:rsidR="00C931B7">
        <w:rPr>
          <w:sz w:val="24"/>
          <w:szCs w:val="24"/>
        </w:rPr>
        <w:t>speaker</w:t>
      </w:r>
    </w:p>
    <w:p w:rsidR="007243E7" w:rsidRPr="006D1541" w:rsidRDefault="007243E7" w:rsidP="007243E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Competent Leader Evaluator</w:t>
      </w:r>
      <w:r w:rsidR="006E6606">
        <w:rPr>
          <w:sz w:val="24"/>
          <w:szCs w:val="24"/>
        </w:rPr>
        <w:t xml:space="preserve"> (CLE)</w:t>
      </w:r>
      <w:r>
        <w:rPr>
          <w:sz w:val="24"/>
          <w:szCs w:val="24"/>
        </w:rPr>
        <w:t xml:space="preserve"> – reads the CLM project in advance, completes a written evaluation, discusses strengths and areas of improvement with the person they are evaluating</w:t>
      </w:r>
      <w:r w:rsidR="000232AC">
        <w:rPr>
          <w:sz w:val="24"/>
          <w:szCs w:val="24"/>
        </w:rPr>
        <w:t>. Explain that this may be done privately.</w:t>
      </w:r>
    </w:p>
    <w:p w:rsidR="00B1728C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Table Topics/Table Topics Master</w:t>
      </w:r>
      <w:r w:rsidR="006E6606">
        <w:rPr>
          <w:sz w:val="24"/>
          <w:szCs w:val="24"/>
        </w:rPr>
        <w:t xml:space="preserve"> (</w:t>
      </w:r>
      <w:proofErr w:type="spellStart"/>
      <w:r w:rsidR="006E6606">
        <w:rPr>
          <w:sz w:val="24"/>
          <w:szCs w:val="24"/>
        </w:rPr>
        <w:t>TTMoD</w:t>
      </w:r>
      <w:proofErr w:type="spellEnd"/>
      <w:r w:rsidR="006E6606">
        <w:rPr>
          <w:sz w:val="24"/>
          <w:szCs w:val="24"/>
        </w:rPr>
        <w:t>)</w:t>
      </w:r>
      <w:r w:rsidR="006A11F8">
        <w:rPr>
          <w:sz w:val="24"/>
          <w:szCs w:val="24"/>
        </w:rPr>
        <w:t xml:space="preserve"> – explain the concept of Table Topics, the trophy and certificate.  </w:t>
      </w:r>
    </w:p>
    <w:p w:rsidR="007A57F0" w:rsidRPr="006D1541" w:rsidRDefault="007A57F0" w:rsidP="007A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Explain customs and procedures</w:t>
      </w:r>
      <w:r w:rsidR="00423704">
        <w:rPr>
          <w:sz w:val="24"/>
          <w:szCs w:val="24"/>
        </w:rPr>
        <w:t>. Encourage them to watch for these at the next few meetings.</w:t>
      </w:r>
    </w:p>
    <w:p w:rsidR="007A57F0" w:rsidRDefault="007A57F0" w:rsidP="008771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Projects</w:t>
      </w:r>
      <w:r w:rsidR="00C931B7">
        <w:rPr>
          <w:sz w:val="24"/>
          <w:szCs w:val="24"/>
        </w:rPr>
        <w:t>,</w:t>
      </w:r>
      <w:r w:rsidRPr="006D1541">
        <w:rPr>
          <w:sz w:val="24"/>
          <w:szCs w:val="24"/>
        </w:rPr>
        <w:t xml:space="preserve">  ribbons</w:t>
      </w:r>
      <w:r w:rsidR="00C931B7">
        <w:rPr>
          <w:sz w:val="24"/>
          <w:szCs w:val="24"/>
        </w:rPr>
        <w:t xml:space="preserve"> and recognition</w:t>
      </w:r>
    </w:p>
    <w:p w:rsidR="000232AC" w:rsidRDefault="007243E7" w:rsidP="000232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Mini-evalu</w:t>
      </w:r>
      <w:r w:rsidR="00C931B7">
        <w:rPr>
          <w:sz w:val="24"/>
          <w:szCs w:val="24"/>
        </w:rPr>
        <w:t>ations and Table Topic ballots</w:t>
      </w:r>
    </w:p>
    <w:p w:rsidR="00766FE1" w:rsidRDefault="00004035" w:rsidP="000232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Attendees are a</w:t>
      </w:r>
      <w:r w:rsidR="006D6078">
        <w:rPr>
          <w:sz w:val="24"/>
          <w:szCs w:val="24"/>
        </w:rPr>
        <w:t>llowed to</w:t>
      </w:r>
      <w:r w:rsidR="00766FE1">
        <w:rPr>
          <w:sz w:val="24"/>
          <w:szCs w:val="24"/>
        </w:rPr>
        <w:t xml:space="preserve"> eat lunch during the meeting</w:t>
      </w:r>
    </w:p>
    <w:p w:rsidR="0054745F" w:rsidRPr="000232AC" w:rsidRDefault="0054745F" w:rsidP="00C931B7">
      <w:pPr>
        <w:pStyle w:val="ListParagraph"/>
        <w:ind w:left="1800"/>
        <w:rPr>
          <w:sz w:val="24"/>
          <w:szCs w:val="24"/>
        </w:rPr>
      </w:pPr>
    </w:p>
    <w:p w:rsidR="007A57F0" w:rsidRPr="006D1541" w:rsidRDefault="008312DC" w:rsidP="007A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606">
        <w:rPr>
          <w:sz w:val="24"/>
          <w:szCs w:val="24"/>
        </w:rPr>
        <w:t>Explain speaking and meeting role scheduling</w:t>
      </w:r>
    </w:p>
    <w:p w:rsidR="007348D0" w:rsidRDefault="007348D0" w:rsidP="007348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Explain they will be scheduled for a couple of meeting roles prior to being scheduled for a speaking role to help them become comfortable</w:t>
      </w:r>
      <w:r w:rsidR="00C931B7">
        <w:rPr>
          <w:sz w:val="24"/>
          <w:szCs w:val="24"/>
        </w:rPr>
        <w:t>.</w:t>
      </w:r>
    </w:p>
    <w:p w:rsidR="007243E7" w:rsidRPr="006D1541" w:rsidRDefault="007243E7" w:rsidP="00734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Assure them you will assist them in their meeting roles for the first time.  </w:t>
      </w:r>
    </w:p>
    <w:p w:rsidR="008312DC" w:rsidRDefault="008312DC" w:rsidP="008312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Offer to help schedule Ice Breaker speech</w:t>
      </w:r>
      <w:r w:rsidR="006E6606">
        <w:rPr>
          <w:sz w:val="24"/>
          <w:szCs w:val="24"/>
        </w:rPr>
        <w:t xml:space="preserve"> with the Vice President of Education.</w:t>
      </w:r>
    </w:p>
    <w:p w:rsidR="0092508C" w:rsidRPr="0092508C" w:rsidRDefault="0092508C" w:rsidP="0092508C">
      <w:pPr>
        <w:rPr>
          <w:sz w:val="24"/>
          <w:szCs w:val="24"/>
        </w:rPr>
      </w:pPr>
    </w:p>
    <w:p w:rsidR="0087711F" w:rsidRPr="006D1541" w:rsidRDefault="0087711F" w:rsidP="008771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lastRenderedPageBreak/>
        <w:t>Assist with Ice Breaker speech.</w:t>
      </w:r>
    </w:p>
    <w:p w:rsidR="00B1728C" w:rsidRPr="006D1541" w:rsidRDefault="00B1728C" w:rsidP="00B172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Discuss speech topics</w:t>
      </w:r>
      <w:r w:rsidR="006E6606">
        <w:rPr>
          <w:sz w:val="24"/>
          <w:szCs w:val="24"/>
        </w:rPr>
        <w:t xml:space="preserve"> – suggest they avoid sensitive life events, and topics considered controversial</w:t>
      </w:r>
    </w:p>
    <w:p w:rsidR="00B1728C" w:rsidRPr="006D1541" w:rsidRDefault="00B1728C" w:rsidP="00B172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Offer to let them rehearse with you</w:t>
      </w:r>
    </w:p>
    <w:p w:rsidR="00B1728C" w:rsidRPr="006D1541" w:rsidRDefault="006D6078" w:rsidP="00B172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rehearsal:</w:t>
      </w:r>
    </w:p>
    <w:p w:rsidR="00B1728C" w:rsidRPr="006D1541" w:rsidRDefault="00B1728C" w:rsidP="00B172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Offer constructive advice</w:t>
      </w:r>
    </w:p>
    <w:p w:rsidR="00EC71D6" w:rsidRPr="00CF5A2F" w:rsidRDefault="00B1728C" w:rsidP="00CF5A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D1541">
        <w:rPr>
          <w:sz w:val="24"/>
          <w:szCs w:val="24"/>
        </w:rPr>
        <w:t>Make notes for the</w:t>
      </w:r>
      <w:r w:rsidR="00991F63" w:rsidRPr="006D1541">
        <w:rPr>
          <w:sz w:val="24"/>
          <w:szCs w:val="24"/>
        </w:rPr>
        <w:t>ir</w:t>
      </w:r>
      <w:r w:rsidRPr="006D1541">
        <w:rPr>
          <w:sz w:val="24"/>
          <w:szCs w:val="24"/>
        </w:rPr>
        <w:t xml:space="preserve"> review</w:t>
      </w:r>
    </w:p>
    <w:p w:rsidR="002F2966" w:rsidRDefault="00C931B7" w:rsidP="002F2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Future</w:t>
      </w:r>
      <w:r w:rsidR="00CE0977" w:rsidRPr="002F29B8">
        <w:rPr>
          <w:b/>
          <w:sz w:val="24"/>
          <w:szCs w:val="24"/>
        </w:rPr>
        <w:t xml:space="preserve"> Meetings:</w:t>
      </w:r>
    </w:p>
    <w:p w:rsidR="006E6606" w:rsidRDefault="006D61D2" w:rsidP="006E66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d</w:t>
      </w:r>
      <w:r w:rsidR="006E6606" w:rsidRPr="006E6606">
        <w:rPr>
          <w:sz w:val="24"/>
          <w:szCs w:val="24"/>
        </w:rPr>
        <w:t>ues schedule – April 1st &amp; October 1</w:t>
      </w:r>
      <w:r w:rsidR="006E6606" w:rsidRPr="006E6606">
        <w:rPr>
          <w:sz w:val="24"/>
          <w:szCs w:val="24"/>
          <w:vertAlign w:val="superscript"/>
        </w:rPr>
        <w:t>st</w:t>
      </w:r>
    </w:p>
    <w:p w:rsidR="006E6606" w:rsidRDefault="006E6606" w:rsidP="006E66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Grace period (60 days) – will continue to be scheduled for speeches and roles</w:t>
      </w:r>
    </w:p>
    <w:p w:rsidR="006E6606" w:rsidRPr="006E6606" w:rsidRDefault="006E6606" w:rsidP="006E66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Post grace period – status returns to guest, no scheduled roles or speeches. May participate in Table Topics and as </w:t>
      </w:r>
      <w:proofErr w:type="spellStart"/>
      <w:r>
        <w:rPr>
          <w:sz w:val="24"/>
          <w:szCs w:val="24"/>
        </w:rPr>
        <w:t>TTMoD</w:t>
      </w:r>
      <w:proofErr w:type="spellEnd"/>
      <w:r>
        <w:rPr>
          <w:sz w:val="24"/>
          <w:szCs w:val="24"/>
        </w:rPr>
        <w:t>.</w:t>
      </w:r>
    </w:p>
    <w:p w:rsidR="002F2966" w:rsidRPr="006D1541" w:rsidRDefault="002F2966" w:rsidP="00A305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Club resources</w:t>
      </w:r>
    </w:p>
    <w:p w:rsidR="002F2966" w:rsidRPr="006D1541" w:rsidRDefault="002F2966" w:rsidP="002F29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541">
        <w:rPr>
          <w:sz w:val="24"/>
          <w:szCs w:val="24"/>
        </w:rPr>
        <w:t>Toastmaster Magazine</w:t>
      </w:r>
    </w:p>
    <w:p w:rsidR="002F2966" w:rsidRDefault="002F2966" w:rsidP="00CE0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541">
        <w:rPr>
          <w:sz w:val="24"/>
          <w:szCs w:val="24"/>
        </w:rPr>
        <w:t>Websites</w:t>
      </w:r>
      <w:r w:rsidR="00617201">
        <w:rPr>
          <w:sz w:val="24"/>
          <w:szCs w:val="24"/>
        </w:rPr>
        <w:t>: club site, District 19, Toastmaster International</w:t>
      </w:r>
    </w:p>
    <w:p w:rsidR="00AB61E6" w:rsidRPr="006D1541" w:rsidRDefault="006D61D2" w:rsidP="00CE09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them the d</w:t>
      </w:r>
      <w:r w:rsidR="00AB61E6">
        <w:rPr>
          <w:sz w:val="24"/>
          <w:szCs w:val="24"/>
        </w:rPr>
        <w:t>igital booklets</w:t>
      </w:r>
      <w:r>
        <w:rPr>
          <w:sz w:val="24"/>
          <w:szCs w:val="24"/>
        </w:rPr>
        <w:t xml:space="preserve"> or </w:t>
      </w:r>
      <w:r w:rsidR="00617201">
        <w:rPr>
          <w:sz w:val="24"/>
          <w:szCs w:val="24"/>
        </w:rPr>
        <w:t>sent them the URL</w:t>
      </w:r>
      <w:r w:rsidR="00AB61E6">
        <w:rPr>
          <w:sz w:val="24"/>
          <w:szCs w:val="24"/>
        </w:rPr>
        <w:t xml:space="preserve"> for giving </w:t>
      </w:r>
      <w:r>
        <w:rPr>
          <w:sz w:val="24"/>
          <w:szCs w:val="24"/>
        </w:rPr>
        <w:t xml:space="preserve">an </w:t>
      </w:r>
      <w:r w:rsidR="00AB61E6">
        <w:rPr>
          <w:sz w:val="24"/>
          <w:szCs w:val="24"/>
        </w:rPr>
        <w:t>evaluation, speaking, gestures available on the Toastmasters International website</w:t>
      </w:r>
    </w:p>
    <w:p w:rsidR="002F2966" w:rsidRPr="006D1541" w:rsidRDefault="002F2966" w:rsidP="00A305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 xml:space="preserve">Explain Club Officer </w:t>
      </w:r>
      <w:proofErr w:type="gramStart"/>
      <w:r w:rsidRPr="006D1541">
        <w:rPr>
          <w:sz w:val="24"/>
          <w:szCs w:val="24"/>
        </w:rPr>
        <w:t>roles</w:t>
      </w:r>
      <w:proofErr w:type="gramEnd"/>
      <w:r w:rsidRPr="006D1541">
        <w:rPr>
          <w:sz w:val="24"/>
          <w:szCs w:val="24"/>
        </w:rPr>
        <w:t xml:space="preserve">, and information and </w:t>
      </w:r>
      <w:r w:rsidR="00617201">
        <w:rPr>
          <w:sz w:val="24"/>
          <w:szCs w:val="24"/>
        </w:rPr>
        <w:t xml:space="preserve">the </w:t>
      </w:r>
      <w:r w:rsidRPr="006D1541">
        <w:rPr>
          <w:sz w:val="24"/>
          <w:szCs w:val="24"/>
        </w:rPr>
        <w:t>assistance the</w:t>
      </w:r>
      <w:r w:rsidR="006D61D2">
        <w:rPr>
          <w:sz w:val="24"/>
          <w:szCs w:val="24"/>
        </w:rPr>
        <w:t>y</w:t>
      </w:r>
      <w:r w:rsidRPr="006D1541">
        <w:rPr>
          <w:sz w:val="24"/>
          <w:szCs w:val="24"/>
        </w:rPr>
        <w:t xml:space="preserve"> can provide.</w:t>
      </w:r>
    </w:p>
    <w:p w:rsidR="002F2966" w:rsidRPr="006D1541" w:rsidRDefault="002F2966" w:rsidP="00A305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Toastmaster</w:t>
      </w:r>
      <w:r w:rsidR="00CE0977" w:rsidRPr="006D1541">
        <w:rPr>
          <w:sz w:val="24"/>
          <w:szCs w:val="24"/>
        </w:rPr>
        <w:t>’</w:t>
      </w:r>
      <w:r w:rsidRPr="006D1541">
        <w:rPr>
          <w:sz w:val="24"/>
          <w:szCs w:val="24"/>
        </w:rPr>
        <w:t>s Promise</w:t>
      </w:r>
    </w:p>
    <w:p w:rsidR="00CE0977" w:rsidRPr="006D1541" w:rsidRDefault="00CE0977" w:rsidP="00A305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Describe Toastmaster’s International</w:t>
      </w:r>
    </w:p>
    <w:p w:rsidR="00CE0977" w:rsidRPr="006D1541" w:rsidRDefault="00CE0977" w:rsidP="00CE097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Mission</w:t>
      </w:r>
    </w:p>
    <w:p w:rsidR="00CE0977" w:rsidRPr="006D1541" w:rsidRDefault="00CE0977" w:rsidP="00CE097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Structure and the purpose of each</w:t>
      </w:r>
    </w:p>
    <w:p w:rsidR="00CE0977" w:rsidRPr="006D1541" w:rsidRDefault="00CE0977" w:rsidP="00CE0977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Area</w:t>
      </w:r>
      <w:r w:rsidR="001C78A0">
        <w:rPr>
          <w:sz w:val="24"/>
          <w:szCs w:val="24"/>
        </w:rPr>
        <w:t xml:space="preserve"> - </w:t>
      </w:r>
    </w:p>
    <w:p w:rsidR="00CE0977" w:rsidRPr="006D1541" w:rsidRDefault="00CE0977" w:rsidP="00CE0977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Division</w:t>
      </w:r>
      <w:r w:rsidR="001C78A0">
        <w:rPr>
          <w:sz w:val="24"/>
          <w:szCs w:val="24"/>
        </w:rPr>
        <w:t xml:space="preserve"> - </w:t>
      </w:r>
    </w:p>
    <w:p w:rsidR="00CE0977" w:rsidRPr="006D1541" w:rsidRDefault="00CE0977" w:rsidP="00CE0977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District</w:t>
      </w:r>
      <w:r w:rsidR="001C78A0">
        <w:rPr>
          <w:sz w:val="24"/>
          <w:szCs w:val="24"/>
        </w:rPr>
        <w:t xml:space="preserve"> 19</w:t>
      </w:r>
    </w:p>
    <w:p w:rsidR="00CE0977" w:rsidRPr="006D1541" w:rsidRDefault="00CE0977" w:rsidP="00CE0977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Region</w:t>
      </w:r>
      <w:r w:rsidR="00812715">
        <w:rPr>
          <w:sz w:val="24"/>
          <w:szCs w:val="24"/>
        </w:rPr>
        <w:t xml:space="preserve">  4</w:t>
      </w:r>
    </w:p>
    <w:p w:rsidR="00CE0977" w:rsidRPr="006D1541" w:rsidRDefault="00AB61E6" w:rsidP="00CE097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E0977" w:rsidRPr="006D1541">
        <w:rPr>
          <w:sz w:val="24"/>
          <w:szCs w:val="24"/>
        </w:rPr>
        <w:t>nternational</w:t>
      </w:r>
    </w:p>
    <w:p w:rsidR="00A3055A" w:rsidRPr="00812715" w:rsidRDefault="002F2966" w:rsidP="00A305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Assist with speeches and meeting role assignments</w:t>
      </w:r>
    </w:p>
    <w:p w:rsidR="00A3055A" w:rsidRPr="00812715" w:rsidRDefault="00A3055A" w:rsidP="008127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2715">
        <w:rPr>
          <w:sz w:val="24"/>
          <w:szCs w:val="24"/>
        </w:rPr>
        <w:t>Share your experiences</w:t>
      </w:r>
    </w:p>
    <w:p w:rsidR="00AB61E6" w:rsidRDefault="00A3055A" w:rsidP="00AB61E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How have you benefitted</w:t>
      </w:r>
    </w:p>
    <w:p w:rsidR="0054664B" w:rsidRDefault="00AB61E6" w:rsidP="005466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664B">
        <w:rPr>
          <w:sz w:val="24"/>
          <w:szCs w:val="24"/>
        </w:rPr>
        <w:t xml:space="preserve">Explain </w:t>
      </w:r>
      <w:r w:rsidR="00C6361E" w:rsidRPr="0054664B">
        <w:rPr>
          <w:sz w:val="24"/>
          <w:szCs w:val="24"/>
        </w:rPr>
        <w:t xml:space="preserve">Distinguished </w:t>
      </w:r>
      <w:r w:rsidRPr="0054664B">
        <w:rPr>
          <w:sz w:val="24"/>
          <w:szCs w:val="24"/>
        </w:rPr>
        <w:t>Club</w:t>
      </w:r>
      <w:r w:rsidR="0054664B" w:rsidRPr="0054664B">
        <w:rPr>
          <w:sz w:val="24"/>
          <w:szCs w:val="24"/>
        </w:rPr>
        <w:t xml:space="preserve"> Program</w:t>
      </w:r>
    </w:p>
    <w:p w:rsidR="0054664B" w:rsidRDefault="0054664B" w:rsidP="0054664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4664B">
        <w:rPr>
          <w:sz w:val="24"/>
          <w:szCs w:val="24"/>
        </w:rPr>
        <w:t>How points are earned and awarded</w:t>
      </w:r>
    </w:p>
    <w:p w:rsidR="0054664B" w:rsidRPr="0054664B" w:rsidRDefault="0054664B" w:rsidP="0054664B">
      <w:pPr>
        <w:pStyle w:val="ListParagraph"/>
        <w:ind w:left="1800"/>
        <w:rPr>
          <w:sz w:val="24"/>
          <w:szCs w:val="24"/>
        </w:rPr>
      </w:pPr>
    </w:p>
    <w:p w:rsidR="00CE0977" w:rsidRPr="006D1541" w:rsidRDefault="00CE0977" w:rsidP="008127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Explain contests and conferences</w:t>
      </w:r>
    </w:p>
    <w:p w:rsidR="00D85426" w:rsidRPr="006D1541" w:rsidRDefault="00A3055A" w:rsidP="0081271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D1541">
        <w:rPr>
          <w:sz w:val="24"/>
          <w:szCs w:val="24"/>
        </w:rPr>
        <w:t>Offer to attend additional events with them when possible</w:t>
      </w:r>
      <w:r w:rsidR="00CE0977" w:rsidRPr="006D1541">
        <w:rPr>
          <w:sz w:val="24"/>
          <w:szCs w:val="24"/>
        </w:rPr>
        <w:t xml:space="preserve">, </w:t>
      </w:r>
      <w:r w:rsidRPr="006D1541">
        <w:rPr>
          <w:sz w:val="24"/>
          <w:szCs w:val="24"/>
        </w:rPr>
        <w:t>if you can’t attend</w:t>
      </w:r>
      <w:r w:rsidR="00617201">
        <w:rPr>
          <w:sz w:val="24"/>
          <w:szCs w:val="24"/>
        </w:rPr>
        <w:t xml:space="preserve">, help find another club member who will be attending, </w:t>
      </w:r>
      <w:r w:rsidRPr="006D1541">
        <w:rPr>
          <w:sz w:val="24"/>
          <w:szCs w:val="24"/>
        </w:rPr>
        <w:t>a</w:t>
      </w:r>
      <w:r w:rsidR="00CE0977" w:rsidRPr="006D1541">
        <w:rPr>
          <w:sz w:val="24"/>
          <w:szCs w:val="24"/>
        </w:rPr>
        <w:t>nd ask them to help your mentee</w:t>
      </w:r>
    </w:p>
    <w:p w:rsidR="00AD76FF" w:rsidRDefault="00AD76FF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812715" w:rsidRDefault="00812715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812715" w:rsidRDefault="00812715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812715" w:rsidRDefault="00812715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812715" w:rsidRDefault="00812715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812715" w:rsidRDefault="00812715" w:rsidP="00AD76FF">
      <w:pPr>
        <w:pBdr>
          <w:bottom w:val="dotted" w:sz="24" w:space="1" w:color="auto"/>
        </w:pBdr>
        <w:rPr>
          <w:sz w:val="24"/>
          <w:szCs w:val="24"/>
        </w:rPr>
      </w:pPr>
    </w:p>
    <w:p w:rsidR="00AD76FF" w:rsidRDefault="00AD76FF" w:rsidP="00AD7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Experienced Member Mentoring</w:t>
      </w:r>
    </w:p>
    <w:p w:rsidR="00AD76FF" w:rsidRDefault="00AD76FF" w:rsidP="00AD76FF">
      <w:pPr>
        <w:pStyle w:val="Header"/>
      </w:pPr>
      <w:r>
        <w:t>Mentoring experienced members provides a different mentoring opportunity and challenge. Chances are they are seeking assistance in a specific area.</w:t>
      </w:r>
    </w:p>
    <w:p w:rsidR="00AD76FF" w:rsidRDefault="00AD76FF" w:rsidP="00AD76FF">
      <w:pPr>
        <w:pStyle w:val="Header"/>
      </w:pPr>
    </w:p>
    <w:p w:rsidR="00AD76FF" w:rsidRDefault="00AD76FF" w:rsidP="00DA50A0">
      <w:pPr>
        <w:pStyle w:val="Header"/>
        <w:numPr>
          <w:ilvl w:val="0"/>
          <w:numId w:val="9"/>
        </w:numPr>
      </w:pPr>
      <w:r>
        <w:t>Help by providing insight and experiences</w:t>
      </w:r>
    </w:p>
    <w:p w:rsidR="00AD76FF" w:rsidRDefault="00AD76FF" w:rsidP="00DA50A0">
      <w:pPr>
        <w:pStyle w:val="Header"/>
        <w:numPr>
          <w:ilvl w:val="0"/>
          <w:numId w:val="9"/>
        </w:numPr>
      </w:pPr>
      <w:r>
        <w:t>Observe and listen, provide feedback as necessary</w:t>
      </w:r>
    </w:p>
    <w:p w:rsidR="00AD76FF" w:rsidRDefault="00AD76FF" w:rsidP="00DA50A0">
      <w:pPr>
        <w:pStyle w:val="Header"/>
        <w:numPr>
          <w:ilvl w:val="0"/>
          <w:numId w:val="9"/>
        </w:numPr>
      </w:pPr>
      <w:r>
        <w:t>Assist with locating resources when necessary</w:t>
      </w:r>
    </w:p>
    <w:p w:rsidR="00AD76FF" w:rsidRDefault="00AD76FF" w:rsidP="00DA50A0">
      <w:pPr>
        <w:pStyle w:val="Header"/>
        <w:numPr>
          <w:ilvl w:val="0"/>
          <w:numId w:val="9"/>
        </w:numPr>
      </w:pPr>
      <w:r>
        <w:t>Introduce them to others who may be able to help.</w:t>
      </w:r>
    </w:p>
    <w:p w:rsidR="00AD76FF" w:rsidRPr="006D1541" w:rsidRDefault="00AD76FF" w:rsidP="00AD76FF">
      <w:pPr>
        <w:rPr>
          <w:sz w:val="24"/>
          <w:szCs w:val="24"/>
        </w:rPr>
      </w:pPr>
    </w:p>
    <w:sectPr w:rsidR="00AD76FF" w:rsidRPr="006D1541" w:rsidSect="00EC7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F6"/>
    <w:multiLevelType w:val="hybridMultilevel"/>
    <w:tmpl w:val="D7BE313C"/>
    <w:lvl w:ilvl="0" w:tplc="7C508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1E59"/>
    <w:multiLevelType w:val="hybridMultilevel"/>
    <w:tmpl w:val="9070B362"/>
    <w:lvl w:ilvl="0" w:tplc="C002A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B719D"/>
    <w:multiLevelType w:val="hybridMultilevel"/>
    <w:tmpl w:val="D21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201E"/>
    <w:multiLevelType w:val="hybridMultilevel"/>
    <w:tmpl w:val="A9A826EC"/>
    <w:lvl w:ilvl="0" w:tplc="170A1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6C1339"/>
    <w:multiLevelType w:val="hybridMultilevel"/>
    <w:tmpl w:val="AD865B52"/>
    <w:lvl w:ilvl="0" w:tplc="BCA246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3867596">
      <w:start w:val="7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D611B"/>
    <w:multiLevelType w:val="hybridMultilevel"/>
    <w:tmpl w:val="2CD69CC0"/>
    <w:lvl w:ilvl="0" w:tplc="15CED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C43F4"/>
    <w:multiLevelType w:val="hybridMultilevel"/>
    <w:tmpl w:val="3E28DBF6"/>
    <w:lvl w:ilvl="0" w:tplc="E8C2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67263"/>
    <w:multiLevelType w:val="hybridMultilevel"/>
    <w:tmpl w:val="32D6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47CE4"/>
    <w:multiLevelType w:val="hybridMultilevel"/>
    <w:tmpl w:val="71508534"/>
    <w:lvl w:ilvl="0" w:tplc="0F2EC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F0"/>
    <w:rsid w:val="00004035"/>
    <w:rsid w:val="000232AC"/>
    <w:rsid w:val="000400BE"/>
    <w:rsid w:val="00042ABC"/>
    <w:rsid w:val="00173D63"/>
    <w:rsid w:val="001C78A0"/>
    <w:rsid w:val="001F7753"/>
    <w:rsid w:val="00214D5B"/>
    <w:rsid w:val="002264C2"/>
    <w:rsid w:val="002842F3"/>
    <w:rsid w:val="002E61BB"/>
    <w:rsid w:val="002F2966"/>
    <w:rsid w:val="002F29B8"/>
    <w:rsid w:val="003862F4"/>
    <w:rsid w:val="003D13C1"/>
    <w:rsid w:val="003F7203"/>
    <w:rsid w:val="00423704"/>
    <w:rsid w:val="0054142D"/>
    <w:rsid w:val="0054664B"/>
    <w:rsid w:val="0054745F"/>
    <w:rsid w:val="00562F50"/>
    <w:rsid w:val="005D69C4"/>
    <w:rsid w:val="005F7EC5"/>
    <w:rsid w:val="00617201"/>
    <w:rsid w:val="00682EEF"/>
    <w:rsid w:val="00690AB2"/>
    <w:rsid w:val="006A11F8"/>
    <w:rsid w:val="006C0124"/>
    <w:rsid w:val="006D1541"/>
    <w:rsid w:val="006D6078"/>
    <w:rsid w:val="006D61D2"/>
    <w:rsid w:val="006E6606"/>
    <w:rsid w:val="007243E7"/>
    <w:rsid w:val="007348D0"/>
    <w:rsid w:val="00734B4C"/>
    <w:rsid w:val="00766FE1"/>
    <w:rsid w:val="007978E5"/>
    <w:rsid w:val="007A57F0"/>
    <w:rsid w:val="00812715"/>
    <w:rsid w:val="008312DC"/>
    <w:rsid w:val="00856EBF"/>
    <w:rsid w:val="0086410D"/>
    <w:rsid w:val="0087711F"/>
    <w:rsid w:val="00877F3B"/>
    <w:rsid w:val="008C40BB"/>
    <w:rsid w:val="00902E58"/>
    <w:rsid w:val="0092508C"/>
    <w:rsid w:val="009654D0"/>
    <w:rsid w:val="00991F63"/>
    <w:rsid w:val="009E5F77"/>
    <w:rsid w:val="00A030BE"/>
    <w:rsid w:val="00A3055A"/>
    <w:rsid w:val="00A4186F"/>
    <w:rsid w:val="00A93BCE"/>
    <w:rsid w:val="00AB61E6"/>
    <w:rsid w:val="00AD76FF"/>
    <w:rsid w:val="00B1728C"/>
    <w:rsid w:val="00B745A0"/>
    <w:rsid w:val="00B97E6D"/>
    <w:rsid w:val="00BE62FC"/>
    <w:rsid w:val="00C2769D"/>
    <w:rsid w:val="00C6361E"/>
    <w:rsid w:val="00C931B7"/>
    <w:rsid w:val="00CE0977"/>
    <w:rsid w:val="00CF5A2F"/>
    <w:rsid w:val="00D85426"/>
    <w:rsid w:val="00D94962"/>
    <w:rsid w:val="00DA50A0"/>
    <w:rsid w:val="00DD20E5"/>
    <w:rsid w:val="00E50F14"/>
    <w:rsid w:val="00E60DAF"/>
    <w:rsid w:val="00EC71D6"/>
    <w:rsid w:val="00F00021"/>
    <w:rsid w:val="00F435BB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6FF"/>
  </w:style>
  <w:style w:type="paragraph" w:styleId="BalloonText">
    <w:name w:val="Balloon Text"/>
    <w:basedOn w:val="Normal"/>
    <w:link w:val="BalloonTextChar"/>
    <w:uiPriority w:val="99"/>
    <w:semiHidden/>
    <w:unhideWhenUsed/>
    <w:rsid w:val="0028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0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6FF"/>
  </w:style>
  <w:style w:type="paragraph" w:styleId="BalloonText">
    <w:name w:val="Balloon Text"/>
    <w:basedOn w:val="Normal"/>
    <w:link w:val="BalloonTextChar"/>
    <w:uiPriority w:val="99"/>
    <w:semiHidden/>
    <w:unhideWhenUsed/>
    <w:rsid w:val="0028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0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Amanda</cp:lastModifiedBy>
  <cp:revision>2</cp:revision>
  <cp:lastPrinted>2015-06-01T19:41:00Z</cp:lastPrinted>
  <dcterms:created xsi:type="dcterms:W3CDTF">2015-07-28T00:51:00Z</dcterms:created>
  <dcterms:modified xsi:type="dcterms:W3CDTF">2015-07-28T00:51:00Z</dcterms:modified>
</cp:coreProperties>
</file>